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rFonts w:hint="eastAsia" w:eastAsia="仿宋_GB2312"/>
          <w:sz w:val="32"/>
          <w:lang w:val="en-US" w:eastAsia="zh-CN"/>
        </w:rPr>
      </w:pPr>
      <w:r>
        <w:pict>
          <v:group id="_x0000_s1026" o:spid="_x0000_s1026" o:spt="203" style="position:absolute;left:0pt;margin-left:130.35pt;margin-top:-54.25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  <w:r>
        <w:rPr>
          <w:sz w:val="32"/>
        </w:rPr>
        <w:t>投标人了解项目情况后准备报名</w:t>
      </w:r>
      <w:r>
        <w:rPr>
          <w:rFonts w:hint="eastAsia"/>
          <w:sz w:val="32"/>
          <w:lang w:val="en-US" w:eastAsia="zh-CN"/>
        </w:rPr>
        <w:t xml:space="preserve"> </w:t>
      </w: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按照要求填写完毕后，打印并加盖公章后扫描成图片，连同文件支付费用凭证截图一并发送到邮箱805668709@qq.com,并在邮箱标题注明XX项目报名资料。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2"/>
        </w:rPr>
      </w:pPr>
      <w:r>
        <w:rPr>
          <w:sz w:val="32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spacing w:before="126" w:line="417" w:lineRule="auto"/>
        <w:ind w:left="220" w:right="7142"/>
      </w:pPr>
      <w:r>
        <w:pict>
          <v:shape id="_x0000_s1041" o:spid="_x0000_s1041" o:spt="202" type="#_x0000_t202" style="position:absolute;left:0pt;margin-left:84.35pt;margin-top:62.05pt;height:333.15pt;width:426.8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0"/>
                    <w:gridCol w:w="515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投标人名称（公司全称）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法定代表人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授权代理人手机号码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单位联系电话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电子邮箱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邮寄地址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联系人：</w:t>
                        </w:r>
                      </w:p>
                      <w:p>
                        <w:pPr>
                          <w:pStyle w:val="7"/>
                          <w:spacing w:before="2" w:line="310" w:lineRule="atLeast"/>
                          <w:ind w:right="38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联系电话： 地址：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采购文件领取完整情况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tabs>
                            <w:tab w:val="left" w:pos="1086"/>
                            <w:tab w:val="left" w:pos="2488"/>
                            <w:tab w:val="left" w:pos="3047"/>
                          </w:tabs>
                          <w:ind w:left="5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）完整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）不完整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报名费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ind w:left="947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元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t>项目名称： 项目编号：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2060EF9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G</cp:lastModifiedBy>
  <dcterms:modified xsi:type="dcterms:W3CDTF">2021-11-30T06:31:39Z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